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1A" w:rsidRPr="00CE0243" w:rsidRDefault="004E121A" w:rsidP="005B35CD">
      <w:pPr>
        <w:jc w:val="center"/>
        <w:rPr>
          <w:rFonts w:ascii="Segoe UI Light" w:hAnsi="Segoe UI Light" w:cs="Segoe UI Light"/>
          <w:sz w:val="36"/>
        </w:rPr>
      </w:pPr>
      <w:r w:rsidRPr="00EC0EC3">
        <w:rPr>
          <w:rFonts w:ascii="Segoe UI Light" w:hAnsi="Segoe UI Light" w:cs="Segoe UI Light"/>
          <w:sz w:val="36"/>
        </w:rPr>
        <w:t>Set 9:  Words ending in ‘ceable 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4E121A" w:rsidRPr="00D53437" w:rsidTr="00D53437">
        <w:trPr>
          <w:trHeight w:val="558"/>
        </w:trPr>
        <w:tc>
          <w:tcPr>
            <w:tcW w:w="2694" w:type="dxa"/>
          </w:tcPr>
          <w:p w:rsidR="004E121A" w:rsidRPr="00D53437" w:rsidRDefault="004E121A" w:rsidP="00D53437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D53437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4E121A" w:rsidRPr="00D53437" w:rsidRDefault="004E121A" w:rsidP="00D53437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D53437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D53437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D53437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D53437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D53437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D53437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D53437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D53437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D53437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4E121A" w:rsidRPr="00D53437" w:rsidTr="00D53437">
        <w:tc>
          <w:tcPr>
            <w:tcW w:w="2694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3437">
              <w:rPr>
                <w:rFonts w:ascii="Segoe UI Light" w:hAnsi="Segoe UI Light" w:cs="Segoe UI Light"/>
                <w:sz w:val="36"/>
                <w:szCs w:val="36"/>
              </w:rPr>
              <w:t>reinforceable</w:t>
            </w:r>
          </w:p>
        </w:tc>
        <w:tc>
          <w:tcPr>
            <w:tcW w:w="2703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121A" w:rsidRPr="00D53437" w:rsidTr="00D53437">
        <w:tc>
          <w:tcPr>
            <w:tcW w:w="2694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3437">
              <w:rPr>
                <w:rFonts w:ascii="Segoe UI Light" w:hAnsi="Segoe UI Light" w:cs="Segoe UI Light"/>
                <w:sz w:val="36"/>
                <w:szCs w:val="36"/>
              </w:rPr>
              <w:t>noticeable</w:t>
            </w:r>
          </w:p>
        </w:tc>
        <w:tc>
          <w:tcPr>
            <w:tcW w:w="2703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121A" w:rsidRPr="00D53437" w:rsidTr="00D53437">
        <w:tc>
          <w:tcPr>
            <w:tcW w:w="2694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3437">
              <w:rPr>
                <w:rFonts w:ascii="Segoe UI Light" w:hAnsi="Segoe UI Light" w:cs="Segoe UI Light"/>
                <w:sz w:val="36"/>
                <w:szCs w:val="36"/>
              </w:rPr>
              <w:t>peaceable</w:t>
            </w:r>
          </w:p>
        </w:tc>
        <w:tc>
          <w:tcPr>
            <w:tcW w:w="2703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121A" w:rsidRPr="00D53437" w:rsidTr="00D53437">
        <w:tc>
          <w:tcPr>
            <w:tcW w:w="2694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3437">
              <w:rPr>
                <w:rFonts w:ascii="Segoe UI Light" w:hAnsi="Segoe UI Light" w:cs="Segoe UI Light"/>
                <w:sz w:val="36"/>
                <w:szCs w:val="36"/>
              </w:rPr>
              <w:t>pronounceable</w:t>
            </w:r>
          </w:p>
        </w:tc>
        <w:tc>
          <w:tcPr>
            <w:tcW w:w="2703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121A" w:rsidRPr="00D53437" w:rsidTr="00D53437">
        <w:tc>
          <w:tcPr>
            <w:tcW w:w="2694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3437">
              <w:rPr>
                <w:rFonts w:ascii="Segoe UI Light" w:hAnsi="Segoe UI Light" w:cs="Segoe UI Light"/>
                <w:sz w:val="36"/>
                <w:szCs w:val="36"/>
              </w:rPr>
              <w:t>replaceable</w:t>
            </w:r>
          </w:p>
        </w:tc>
        <w:tc>
          <w:tcPr>
            <w:tcW w:w="2703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121A" w:rsidRPr="00D53437" w:rsidTr="00D53437">
        <w:tc>
          <w:tcPr>
            <w:tcW w:w="2694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3437">
              <w:rPr>
                <w:rFonts w:ascii="Segoe UI Light" w:hAnsi="Segoe UI Light" w:cs="Segoe UI Light"/>
                <w:sz w:val="36"/>
                <w:szCs w:val="36"/>
              </w:rPr>
              <w:t>serviceable</w:t>
            </w:r>
          </w:p>
        </w:tc>
        <w:tc>
          <w:tcPr>
            <w:tcW w:w="2703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121A" w:rsidRPr="00D53437" w:rsidTr="00D53437">
        <w:tc>
          <w:tcPr>
            <w:tcW w:w="2694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3437">
              <w:rPr>
                <w:rFonts w:ascii="Segoe UI Light" w:hAnsi="Segoe UI Light" w:cs="Segoe UI Light"/>
                <w:sz w:val="36"/>
                <w:szCs w:val="36"/>
              </w:rPr>
              <w:t>traceable</w:t>
            </w:r>
          </w:p>
        </w:tc>
        <w:tc>
          <w:tcPr>
            <w:tcW w:w="2703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121A" w:rsidRPr="00D53437" w:rsidTr="00D53437">
        <w:tc>
          <w:tcPr>
            <w:tcW w:w="2694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3437">
              <w:rPr>
                <w:rFonts w:ascii="Segoe UI Light" w:hAnsi="Segoe UI Light" w:cs="Segoe UI Light"/>
                <w:sz w:val="36"/>
                <w:szCs w:val="36"/>
              </w:rPr>
              <w:t>sliceable</w:t>
            </w:r>
          </w:p>
        </w:tc>
        <w:tc>
          <w:tcPr>
            <w:tcW w:w="2703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121A" w:rsidRPr="00D53437" w:rsidTr="00D53437">
        <w:tc>
          <w:tcPr>
            <w:tcW w:w="2694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3437">
              <w:rPr>
                <w:rFonts w:ascii="Segoe UI Light" w:hAnsi="Segoe UI Light" w:cs="Segoe UI Light"/>
                <w:sz w:val="36"/>
                <w:szCs w:val="36"/>
              </w:rPr>
              <w:t>danceable</w:t>
            </w:r>
          </w:p>
        </w:tc>
        <w:tc>
          <w:tcPr>
            <w:tcW w:w="2703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121A" w:rsidRPr="00D53437" w:rsidTr="00D53437">
        <w:tc>
          <w:tcPr>
            <w:tcW w:w="2694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53437">
              <w:rPr>
                <w:rFonts w:ascii="Segoe UI Light" w:hAnsi="Segoe UI Light" w:cs="Segoe UI Light"/>
                <w:sz w:val="36"/>
                <w:szCs w:val="36"/>
              </w:rPr>
              <w:t>embraceable</w:t>
            </w:r>
          </w:p>
        </w:tc>
        <w:tc>
          <w:tcPr>
            <w:tcW w:w="2703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121A" w:rsidRPr="00D53437" w:rsidRDefault="004E121A" w:rsidP="00D5343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4E121A" w:rsidRPr="00F07B5A" w:rsidRDefault="004E121A">
      <w:pPr>
        <w:rPr>
          <w:rFonts w:ascii="Segoe UI Light" w:hAnsi="Segoe UI Light" w:cs="Segoe UI Light"/>
          <w:sz w:val="36"/>
          <w:szCs w:val="36"/>
        </w:rPr>
      </w:pPr>
      <w:bookmarkStart w:id="0" w:name="_GoBack"/>
      <w:bookmarkEnd w:id="0"/>
    </w:p>
    <w:sectPr w:rsidR="004E121A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21A" w:rsidRDefault="004E121A">
      <w:r>
        <w:separator/>
      </w:r>
    </w:p>
  </w:endnote>
  <w:endnote w:type="continuationSeparator" w:id="0">
    <w:p w:rsidR="004E121A" w:rsidRDefault="004E12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21A" w:rsidRDefault="004E121A" w:rsidP="00C20CF8">
    <w:pPr>
      <w:pStyle w:val="Footer"/>
    </w:pPr>
    <w:r>
      <w:t>Swaffield Primary School 2014</w:t>
    </w:r>
  </w:p>
  <w:p w:rsidR="004E121A" w:rsidRDefault="004E12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21A" w:rsidRDefault="004E121A">
      <w:r>
        <w:separator/>
      </w:r>
    </w:p>
  </w:footnote>
  <w:footnote w:type="continuationSeparator" w:id="0">
    <w:p w:rsidR="004E121A" w:rsidRDefault="004E12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77B"/>
    <w:rsid w:val="00491D0B"/>
    <w:rsid w:val="00493A32"/>
    <w:rsid w:val="004A72FC"/>
    <w:rsid w:val="004D2482"/>
    <w:rsid w:val="004E121A"/>
    <w:rsid w:val="004F795A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B7DB4"/>
    <w:rsid w:val="006C7C73"/>
    <w:rsid w:val="00737EC1"/>
    <w:rsid w:val="00747105"/>
    <w:rsid w:val="007606DF"/>
    <w:rsid w:val="00760AE0"/>
    <w:rsid w:val="00776EEF"/>
    <w:rsid w:val="00792F5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BF0827"/>
    <w:rsid w:val="00C20CF8"/>
    <w:rsid w:val="00C30F15"/>
    <w:rsid w:val="00C612DE"/>
    <w:rsid w:val="00C65D11"/>
    <w:rsid w:val="00C806C9"/>
    <w:rsid w:val="00C81C52"/>
    <w:rsid w:val="00C82E51"/>
    <w:rsid w:val="00CA6E2C"/>
    <w:rsid w:val="00CD1022"/>
    <w:rsid w:val="00CD7AFE"/>
    <w:rsid w:val="00CE0243"/>
    <w:rsid w:val="00CF3AD8"/>
    <w:rsid w:val="00CF4789"/>
    <w:rsid w:val="00CF7B1F"/>
    <w:rsid w:val="00D00BAB"/>
    <w:rsid w:val="00D37ABB"/>
    <w:rsid w:val="00D53437"/>
    <w:rsid w:val="00D60F4F"/>
    <w:rsid w:val="00DB3634"/>
    <w:rsid w:val="00DB6F33"/>
    <w:rsid w:val="00DC3EFD"/>
    <w:rsid w:val="00E036CD"/>
    <w:rsid w:val="00E2191B"/>
    <w:rsid w:val="00E4661E"/>
    <w:rsid w:val="00E47374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20CF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2AAB"/>
    <w:rPr>
      <w:lang w:eastAsia="en-US"/>
    </w:rPr>
  </w:style>
  <w:style w:type="paragraph" w:styleId="Footer">
    <w:name w:val="footer"/>
    <w:basedOn w:val="Normal"/>
    <w:link w:val="FooterChar"/>
    <w:uiPriority w:val="99"/>
    <w:rsid w:val="00C20CF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20CF8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88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0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33</Words>
  <Characters>191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2013-12-08T14:20:00Z</dcterms:created>
  <dcterms:modified xsi:type="dcterms:W3CDTF">2014-07-14T14:37:00Z</dcterms:modified>
</cp:coreProperties>
</file>